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E7" w:rsidRDefault="007A09F3">
      <w:r>
        <w:t xml:space="preserve">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9F3" w:rsidRDefault="007A09F3">
      <w:r>
        <w:t>Attività prevista per: mercoledì 3 giugno</w:t>
      </w:r>
    </w:p>
    <w:p w:rsidR="007A09F3" w:rsidRDefault="007A09F3">
      <w:r>
        <w:t xml:space="preserve">Classe terza </w:t>
      </w:r>
    </w:p>
    <w:p w:rsidR="007A09F3" w:rsidRDefault="007A09F3">
      <w:r>
        <w:t>Inglese:</w:t>
      </w:r>
    </w:p>
    <w:p w:rsidR="007A09F3" w:rsidRDefault="007A09F3">
      <w:proofErr w:type="gramStart"/>
      <w:r>
        <w:t>dal</w:t>
      </w:r>
      <w:proofErr w:type="gramEnd"/>
      <w:r>
        <w:t xml:space="preserve"> libro I </w:t>
      </w:r>
      <w:proofErr w:type="spellStart"/>
      <w:r>
        <w:t>like</w:t>
      </w:r>
      <w:proofErr w:type="spellEnd"/>
      <w:r>
        <w:t xml:space="preserve"> English: leggi di nuovo pagina 110.</w:t>
      </w:r>
    </w:p>
    <w:p w:rsidR="007A09F3" w:rsidRDefault="007A09F3">
      <w:r>
        <w:t>Ascolta, segui e ripeti:</w:t>
      </w:r>
    </w:p>
    <w:p w:rsidR="007A09F3" w:rsidRDefault="007A09F3">
      <w:hyperlink r:id="rId5" w:history="1">
        <w:r w:rsidRPr="007C1900">
          <w:rPr>
            <w:rStyle w:val="Collegamentoipertestuale"/>
          </w:rPr>
          <w:t>https://youtu.be/7Y1fL0GyyJs</w:t>
        </w:r>
      </w:hyperlink>
    </w:p>
    <w:p w:rsidR="007A09F3" w:rsidRDefault="007A09F3">
      <w:bookmarkStart w:id="0" w:name="_GoBack"/>
      <w:bookmarkEnd w:id="0"/>
    </w:p>
    <w:sectPr w:rsidR="007A0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3"/>
    <w:rsid w:val="007A09F3"/>
    <w:rsid w:val="00E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7EA47-62D2-47B9-82DC-A2720D56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0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7Y1fL0GyyJ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2020-06-01T06:46:00Z</dcterms:created>
  <dcterms:modified xsi:type="dcterms:W3CDTF">2020-06-01T06:53:00Z</dcterms:modified>
</cp:coreProperties>
</file>