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DE" w:rsidRDefault="00925276">
      <w: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276" w:rsidRDefault="00925276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276" w:rsidRDefault="00925276">
      <w:r>
        <w:t>Attività prevista per: mercoledì 27 maggio</w:t>
      </w:r>
    </w:p>
    <w:p w:rsidR="00925276" w:rsidRDefault="00925276">
      <w:r>
        <w:t>Classe quarta</w:t>
      </w:r>
    </w:p>
    <w:p w:rsidR="00925276" w:rsidRDefault="00925276">
      <w:r>
        <w:t>Spagnolo:</w:t>
      </w:r>
    </w:p>
    <w:p w:rsidR="00925276" w:rsidRDefault="00925276">
      <w:r>
        <w:t>Ascolta, segui e ripeti:</w:t>
      </w:r>
      <w:bookmarkStart w:id="0" w:name="_GoBack"/>
      <w:bookmarkEnd w:id="0"/>
    </w:p>
    <w:p w:rsidR="00925276" w:rsidRDefault="00925276">
      <w:proofErr w:type="spellStart"/>
      <w:r>
        <w:t>Profesiones</w:t>
      </w:r>
      <w:proofErr w:type="spellEnd"/>
      <w:r>
        <w:t xml:space="preserve">: </w:t>
      </w:r>
      <w:hyperlink r:id="rId6" w:history="1">
        <w:r w:rsidRPr="002E6DFB">
          <w:rPr>
            <w:rStyle w:val="Collegamentoipertestuale"/>
          </w:rPr>
          <w:t>https://youtu.be/9KmHO5nNu38</w:t>
        </w:r>
      </w:hyperlink>
    </w:p>
    <w:p w:rsidR="00925276" w:rsidRDefault="00925276"/>
    <w:sectPr w:rsidR="00925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76"/>
    <w:rsid w:val="00925276"/>
    <w:rsid w:val="00C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0D44-A4AF-4233-89C3-11CF3342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5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KmHO5nNu3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2020-05-26T06:35:00Z</dcterms:created>
  <dcterms:modified xsi:type="dcterms:W3CDTF">2020-05-26T06:38:00Z</dcterms:modified>
</cp:coreProperties>
</file>