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FCE1" w14:textId="77777777" w:rsidR="00113429" w:rsidRDefault="00113429" w:rsidP="00113429">
      <w:pPr>
        <w:tabs>
          <w:tab w:val="left" w:pos="720"/>
        </w:tabs>
        <w:rPr>
          <w:rFonts w:ascii="Arial" w:hAnsi="Arial" w:cs="Arial"/>
          <w:color w:val="00B050"/>
          <w:sz w:val="24"/>
          <w:szCs w:val="24"/>
        </w:rPr>
      </w:pPr>
      <w:r w:rsidRPr="00113429">
        <w:rPr>
          <w:rFonts w:ascii="Arial" w:hAnsi="Arial" w:cs="Arial"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2C1706" wp14:editId="487C10E7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5857875" cy="37096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356" cy="381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D345B" w14:textId="77777777" w:rsidR="00113429" w:rsidRPr="003929DB" w:rsidRDefault="00113429" w:rsidP="00113429">
      <w:pPr>
        <w:tabs>
          <w:tab w:val="left" w:pos="720"/>
        </w:tabs>
        <w:rPr>
          <w:rFonts w:ascii="Arial" w:hAnsi="Arial" w:cs="Arial"/>
          <w:b/>
          <w:bCs/>
          <w:color w:val="00B050"/>
          <w:sz w:val="32"/>
          <w:szCs w:val="32"/>
        </w:rPr>
      </w:pPr>
      <w:r w:rsidRPr="003929DB">
        <w:rPr>
          <w:rFonts w:ascii="Arial" w:hAnsi="Arial" w:cs="Arial"/>
          <w:b/>
          <w:bCs/>
          <w:color w:val="00B050"/>
          <w:sz w:val="32"/>
          <w:szCs w:val="32"/>
        </w:rPr>
        <w:t>IL BRUCO MULTICOLORE</w:t>
      </w:r>
    </w:p>
    <w:p w14:paraId="1A5E6133" w14:textId="77777777" w:rsidR="00113429" w:rsidRPr="00113429" w:rsidRDefault="00113429" w:rsidP="00113429">
      <w:pPr>
        <w:tabs>
          <w:tab w:val="left" w:pos="720"/>
        </w:tabs>
        <w:rPr>
          <w:rFonts w:ascii="Arial" w:hAnsi="Arial" w:cs="Arial"/>
          <w:color w:val="00B050"/>
          <w:sz w:val="28"/>
          <w:szCs w:val="28"/>
        </w:rPr>
      </w:pPr>
      <w:r w:rsidRPr="00113429">
        <w:rPr>
          <w:rFonts w:ascii="Arial" w:hAnsi="Arial" w:cs="Arial"/>
          <w:color w:val="000000" w:themeColor="text1"/>
          <w:sz w:val="28"/>
          <w:szCs w:val="28"/>
        </w:rPr>
        <w:t>Incollare su una foglia 6 tappi di plastica delle bottiglie d’acqua come in foto in modo da realizzare un bruco. Poi colorare con i pennarelli o tempera.</w:t>
      </w:r>
    </w:p>
    <w:p w14:paraId="31C3A8B6" w14:textId="77777777" w:rsidR="00113429" w:rsidRPr="00113429" w:rsidRDefault="00113429" w:rsidP="00113429">
      <w:pPr>
        <w:tabs>
          <w:tab w:val="left" w:pos="720"/>
        </w:tabs>
        <w:rPr>
          <w:rFonts w:ascii="Arial" w:hAnsi="Arial" w:cs="Arial"/>
          <w:sz w:val="24"/>
          <w:szCs w:val="24"/>
        </w:rPr>
      </w:pPr>
    </w:p>
    <w:sectPr w:rsidR="00113429" w:rsidRPr="00113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29"/>
    <w:rsid w:val="00113429"/>
    <w:rsid w:val="003929DB"/>
    <w:rsid w:val="008E7314"/>
    <w:rsid w:val="00D4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D8F"/>
  <w15:chartTrackingRefBased/>
  <w15:docId w15:val="{9C1EDE20-4FFA-4622-BDC7-C7422CC0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2020-04-20T14:18:00Z</dcterms:created>
  <dcterms:modified xsi:type="dcterms:W3CDTF">2020-04-20T14:38:00Z</dcterms:modified>
</cp:coreProperties>
</file>