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C2" w:rsidRPr="0088701B" w:rsidRDefault="003147BE">
      <w:pPr>
        <w:rPr>
          <w:sz w:val="36"/>
          <w:szCs w:val="36"/>
        </w:rPr>
      </w:pPr>
      <w:r w:rsidRPr="0088701B">
        <w:rPr>
          <w:sz w:val="36"/>
          <w:szCs w:val="36"/>
        </w:rPr>
        <w:t xml:space="preserve">              </w:t>
      </w:r>
      <w:r w:rsidR="00B17AC1" w:rsidRPr="0088701B">
        <w:rPr>
          <w:sz w:val="36"/>
          <w:szCs w:val="36"/>
        </w:rPr>
        <w:t xml:space="preserve"> </w:t>
      </w:r>
      <w:r w:rsidRPr="0088701B">
        <w:rPr>
          <w:sz w:val="36"/>
          <w:szCs w:val="36"/>
        </w:rPr>
        <w:t xml:space="preserve">  </w:t>
      </w:r>
      <w:r w:rsidRPr="0088701B">
        <w:rPr>
          <w:sz w:val="36"/>
          <w:szCs w:val="36"/>
          <w:highlight w:val="yellow"/>
        </w:rPr>
        <w:t>ATTIVITA’ DIDATTICA PER IL 24 MARZO</w:t>
      </w:r>
    </w:p>
    <w:p w:rsidR="00610A4E" w:rsidRPr="0088701B" w:rsidRDefault="00610A4E">
      <w:pPr>
        <w:rPr>
          <w:sz w:val="36"/>
          <w:szCs w:val="36"/>
        </w:rPr>
      </w:pPr>
    </w:p>
    <w:p w:rsidR="0088701B" w:rsidRPr="0088701B" w:rsidRDefault="0088701B" w:rsidP="0063446F">
      <w:pPr>
        <w:rPr>
          <w:color w:val="FF0000"/>
          <w:sz w:val="36"/>
          <w:szCs w:val="36"/>
        </w:rPr>
      </w:pPr>
    </w:p>
    <w:p w:rsidR="0063446F" w:rsidRPr="0088701B" w:rsidRDefault="0063446F" w:rsidP="0063446F">
      <w:pPr>
        <w:rPr>
          <w:color w:val="4472C4" w:themeColor="accent5"/>
          <w:sz w:val="36"/>
          <w:szCs w:val="36"/>
        </w:rPr>
      </w:pPr>
      <w:r w:rsidRPr="0088701B">
        <w:rPr>
          <w:color w:val="FF0000"/>
          <w:sz w:val="36"/>
          <w:szCs w:val="36"/>
        </w:rPr>
        <w:t>ITALIANO, RIFLESSIONE</w:t>
      </w:r>
    </w:p>
    <w:p w:rsidR="0063446F" w:rsidRPr="0088701B" w:rsidRDefault="0063446F" w:rsidP="0063446F">
      <w:pPr>
        <w:pStyle w:val="Paragrafoelenco"/>
        <w:numPr>
          <w:ilvl w:val="0"/>
          <w:numId w:val="1"/>
        </w:numPr>
        <w:rPr>
          <w:color w:val="FF0000"/>
          <w:sz w:val="36"/>
          <w:szCs w:val="36"/>
        </w:rPr>
      </w:pPr>
      <w:r w:rsidRPr="0088701B">
        <w:rPr>
          <w:color w:val="FF0000"/>
          <w:sz w:val="36"/>
          <w:szCs w:val="36"/>
        </w:rPr>
        <w:t>RIPETI GLI ARTICOLI DETERMINATIVI E INDETERMINATI</w:t>
      </w:r>
      <w:r w:rsidR="00C6076D" w:rsidRPr="0088701B">
        <w:rPr>
          <w:color w:val="FF0000"/>
          <w:sz w:val="36"/>
          <w:szCs w:val="36"/>
        </w:rPr>
        <w:t>VI POI SVOLGI GLI ESERCIZI N. 2 DI PAG.40, N.2 DI PAG.41 E N.1-2 DI PAG.45,</w:t>
      </w:r>
      <w:r w:rsidR="006F6D9E" w:rsidRPr="0088701B">
        <w:rPr>
          <w:color w:val="FF0000"/>
          <w:sz w:val="36"/>
          <w:szCs w:val="36"/>
        </w:rPr>
        <w:t xml:space="preserve"> </w:t>
      </w:r>
      <w:r w:rsidRPr="0088701B">
        <w:rPr>
          <w:color w:val="FF0000"/>
          <w:sz w:val="36"/>
          <w:szCs w:val="36"/>
        </w:rPr>
        <w:t>LIBRO VERDE.</w:t>
      </w:r>
    </w:p>
    <w:p w:rsidR="0063446F" w:rsidRPr="0088701B" w:rsidRDefault="0063446F" w:rsidP="0063446F">
      <w:pPr>
        <w:pStyle w:val="Paragrafoelenco"/>
        <w:rPr>
          <w:color w:val="FF0000"/>
          <w:sz w:val="36"/>
          <w:szCs w:val="36"/>
        </w:rPr>
      </w:pPr>
      <w:r w:rsidRPr="0088701B">
        <w:rPr>
          <w:color w:val="FF0000"/>
          <w:sz w:val="36"/>
          <w:szCs w:val="36"/>
        </w:rPr>
        <w:t>TI LASCIO IN ALLEGATO UN GIOCO CHE TI AIUTERA’ A RIPETERE MEGLIO GLI ARTICOLI.</w:t>
      </w:r>
    </w:p>
    <w:p w:rsidR="0063446F" w:rsidRPr="0088701B" w:rsidRDefault="0063446F" w:rsidP="0063446F">
      <w:pPr>
        <w:pStyle w:val="Paragrafoelenco"/>
        <w:rPr>
          <w:sz w:val="36"/>
          <w:szCs w:val="36"/>
        </w:rPr>
      </w:pPr>
      <w:r w:rsidRPr="0088701B">
        <w:rPr>
          <w:color w:val="FF0000"/>
          <w:sz w:val="36"/>
          <w:szCs w:val="36"/>
        </w:rPr>
        <w:t>ALLEGATO</w:t>
      </w:r>
      <w:r w:rsidR="005B68A3" w:rsidRPr="0088701B">
        <w:rPr>
          <w:color w:val="FF0000"/>
          <w:sz w:val="36"/>
          <w:szCs w:val="36"/>
        </w:rPr>
        <w:t xml:space="preserve"> 1</w:t>
      </w:r>
      <w:r w:rsidRPr="0088701B">
        <w:rPr>
          <w:color w:val="FF0000"/>
          <w:sz w:val="36"/>
          <w:szCs w:val="36"/>
        </w:rPr>
        <w:t xml:space="preserve">: </w:t>
      </w:r>
      <w:hyperlink r:id="rId5" w:history="1">
        <w:r w:rsidRPr="0088701B">
          <w:rPr>
            <w:rStyle w:val="Collegamentoipertestuale"/>
            <w:sz w:val="36"/>
            <w:szCs w:val="36"/>
          </w:rPr>
          <w:t>https://wordwall.net/it/resource/872830/grammatica/analisi-nomi-e-articoli</w:t>
        </w:r>
      </w:hyperlink>
    </w:p>
    <w:p w:rsidR="00610A4E" w:rsidRPr="0088701B" w:rsidRDefault="00610A4E" w:rsidP="0063446F">
      <w:pPr>
        <w:pStyle w:val="Paragrafoelenco"/>
        <w:rPr>
          <w:color w:val="FF0000"/>
          <w:sz w:val="36"/>
          <w:szCs w:val="36"/>
        </w:rPr>
      </w:pPr>
    </w:p>
    <w:p w:rsidR="004C2082" w:rsidRPr="0088701B" w:rsidRDefault="004C2082" w:rsidP="0063446F">
      <w:pPr>
        <w:pStyle w:val="Paragrafoelenco"/>
        <w:rPr>
          <w:color w:val="0066FF"/>
          <w:sz w:val="36"/>
          <w:szCs w:val="36"/>
          <w14:textFill>
            <w14:solidFill>
              <w14:srgbClr w14:val="0066FF">
                <w14:lumMod w14:val="40000"/>
                <w14:lumOff w14:val="60000"/>
              </w14:srgbClr>
            </w14:solidFill>
          </w14:textFill>
        </w:rPr>
      </w:pPr>
      <w:r w:rsidRPr="0088701B">
        <w:rPr>
          <w:color w:val="0066FF"/>
          <w:sz w:val="36"/>
          <w:szCs w:val="36"/>
          <w14:textFill>
            <w14:solidFill>
              <w14:srgbClr w14:val="0066FF">
                <w14:lumMod w14:val="40000"/>
                <w14:lumOff w14:val="60000"/>
              </w14:srgbClr>
            </w14:solidFill>
          </w14:textFill>
        </w:rPr>
        <w:t>STORIA:</w:t>
      </w:r>
    </w:p>
    <w:p w:rsidR="004C2082" w:rsidRPr="0088701B" w:rsidRDefault="005B68A3" w:rsidP="004C2082">
      <w:pPr>
        <w:pStyle w:val="Paragrafoelenco"/>
        <w:numPr>
          <w:ilvl w:val="0"/>
          <w:numId w:val="1"/>
        </w:numPr>
        <w:rPr>
          <w:color w:val="0066FF"/>
          <w:sz w:val="36"/>
          <w:szCs w:val="36"/>
          <w14:textFill>
            <w14:solidFill>
              <w14:srgbClr w14:val="0066FF">
                <w14:lumMod w14:val="40000"/>
                <w14:lumOff w14:val="60000"/>
              </w14:srgbClr>
            </w14:solidFill>
          </w14:textFill>
        </w:rPr>
      </w:pPr>
      <w:r w:rsidRPr="0088701B">
        <w:rPr>
          <w:color w:val="0066FF"/>
          <w:sz w:val="36"/>
          <w:szCs w:val="36"/>
          <w14:textFill>
            <w14:solidFill>
              <w14:srgbClr w14:val="0066FF">
                <w14:lumMod w14:val="40000"/>
                <w14:lumOff w14:val="60000"/>
              </w14:srgbClr>
            </w14:solidFill>
          </w14:textFill>
        </w:rPr>
        <w:t>COMPLETA GLI ESERCIZI N. 1 E 2 DI PAG.153 POI LEGGI CON ATTENZIONE PAG.25 E GUARDA IL VIDEO “IL DINOSAURO CIRO”</w:t>
      </w:r>
    </w:p>
    <w:p w:rsidR="005B68A3" w:rsidRPr="0088701B" w:rsidRDefault="005B68A3" w:rsidP="005B68A3">
      <w:pPr>
        <w:pStyle w:val="Paragrafoelenco"/>
        <w:rPr>
          <w:color w:val="0066FF"/>
          <w:sz w:val="36"/>
          <w:szCs w:val="36"/>
        </w:rPr>
      </w:pPr>
      <w:r w:rsidRPr="0088701B">
        <w:rPr>
          <w:color w:val="0066FF"/>
          <w:sz w:val="36"/>
          <w:szCs w:val="36"/>
          <w14:textFill>
            <w14:solidFill>
              <w14:srgbClr w14:val="0066FF">
                <w14:lumMod w14:val="40000"/>
                <w14:lumOff w14:val="60000"/>
              </w14:srgbClr>
            </w14:solidFill>
          </w14:textFill>
        </w:rPr>
        <w:t>ALLEGATO 2:</w:t>
      </w:r>
      <w:r w:rsidRPr="0088701B">
        <w:rPr>
          <w:color w:val="0066FF"/>
          <w:sz w:val="36"/>
          <w:szCs w:val="36"/>
        </w:rPr>
        <w:t xml:space="preserve"> </w:t>
      </w:r>
      <w:hyperlink r:id="rId6" w:history="1">
        <w:r w:rsidRPr="0088701B">
          <w:rPr>
            <w:color w:val="0066FF"/>
            <w:sz w:val="36"/>
            <w:szCs w:val="36"/>
            <w:u w:val="single"/>
          </w:rPr>
          <w:t>https://www.youtube.com/watch?v=NOfPkT-9z1Q</w:t>
        </w:r>
      </w:hyperlink>
    </w:p>
    <w:p w:rsidR="0088701B" w:rsidRPr="0088701B" w:rsidRDefault="0088701B" w:rsidP="005B68A3">
      <w:pPr>
        <w:pStyle w:val="Paragrafoelenco"/>
        <w:rPr>
          <w:color w:val="FF99FF"/>
          <w:sz w:val="36"/>
          <w:szCs w:val="36"/>
        </w:rPr>
      </w:pPr>
    </w:p>
    <w:p w:rsidR="005B68A3" w:rsidRPr="0088701B" w:rsidRDefault="005B68A3" w:rsidP="005B68A3">
      <w:pPr>
        <w:pStyle w:val="Paragrafoelenco"/>
        <w:rPr>
          <w:color w:val="FF99FF"/>
          <w:sz w:val="36"/>
          <w:szCs w:val="36"/>
          <w14:textFill>
            <w14:solidFill>
              <w14:srgbClr w14:val="FF99FF">
                <w14:lumMod w14:val="40000"/>
                <w14:lumOff w14:val="60000"/>
              </w14:srgbClr>
            </w14:solidFill>
          </w14:textFill>
        </w:rPr>
      </w:pPr>
    </w:p>
    <w:p w:rsidR="005B68A3" w:rsidRPr="0088701B" w:rsidRDefault="005B68A3" w:rsidP="005B68A3">
      <w:pPr>
        <w:pStyle w:val="Paragrafoelenco"/>
        <w:rPr>
          <w:color w:val="FF99FF"/>
          <w:sz w:val="36"/>
          <w:szCs w:val="36"/>
        </w:rPr>
      </w:pPr>
      <w:r w:rsidRPr="0088701B">
        <w:rPr>
          <w:color w:val="FF99FF"/>
          <w:sz w:val="36"/>
          <w:szCs w:val="36"/>
        </w:rPr>
        <w:t>ARTE E IMMAGINE:</w:t>
      </w:r>
    </w:p>
    <w:p w:rsidR="005B68A3" w:rsidRPr="0088701B" w:rsidRDefault="005B68A3" w:rsidP="005B68A3">
      <w:pPr>
        <w:pStyle w:val="Paragrafoelenco"/>
        <w:numPr>
          <w:ilvl w:val="0"/>
          <w:numId w:val="1"/>
        </w:numPr>
        <w:rPr>
          <w:color w:val="FF99FF"/>
          <w:sz w:val="36"/>
          <w:szCs w:val="36"/>
        </w:rPr>
      </w:pPr>
      <w:r w:rsidRPr="0088701B">
        <w:rPr>
          <w:color w:val="FF99FF"/>
          <w:sz w:val="36"/>
          <w:szCs w:val="36"/>
        </w:rPr>
        <w:t>IL TEMA CHE TRATTEREMO QUESTA SETTIMANA E’LA “PRIMAVERA”</w:t>
      </w:r>
      <w:r w:rsidR="0088701B" w:rsidRPr="0088701B">
        <w:rPr>
          <w:color w:val="FF99FF"/>
          <w:sz w:val="36"/>
          <w:szCs w:val="36"/>
        </w:rPr>
        <w:t>. VI INVIO DUE</w:t>
      </w:r>
      <w:r w:rsidRPr="0088701B">
        <w:rPr>
          <w:color w:val="FF99FF"/>
          <w:sz w:val="36"/>
          <w:szCs w:val="36"/>
        </w:rPr>
        <w:t xml:space="preserve"> TUTORIAL CHE DEVONO ESSERE FATTI SOLO ED ESCLUSIVAMENTE CON MATERIALE CHE SI HA IN CASA E A VOSTRA LIBERA SCELTA</w:t>
      </w:r>
      <w:r w:rsidR="0088701B" w:rsidRPr="0088701B">
        <w:rPr>
          <w:color w:val="FF99FF"/>
          <w:sz w:val="36"/>
          <w:szCs w:val="36"/>
        </w:rPr>
        <w:t>.</w:t>
      </w:r>
    </w:p>
    <w:p w:rsidR="0088701B" w:rsidRPr="0088701B" w:rsidRDefault="0088701B" w:rsidP="0088701B">
      <w:pPr>
        <w:pStyle w:val="Paragrafoelenco"/>
        <w:rPr>
          <w:color w:val="FF99FF"/>
          <w:sz w:val="36"/>
          <w:szCs w:val="36"/>
        </w:rPr>
      </w:pPr>
      <w:r w:rsidRPr="0088701B">
        <w:rPr>
          <w:color w:val="FF99FF"/>
          <w:sz w:val="36"/>
          <w:szCs w:val="36"/>
        </w:rPr>
        <w:t xml:space="preserve">ALLEGATO 3: </w:t>
      </w:r>
      <w:hyperlink r:id="rId7" w:history="1">
        <w:r w:rsidRPr="0088701B">
          <w:rPr>
            <w:color w:val="FF99FF"/>
            <w:sz w:val="36"/>
            <w:szCs w:val="36"/>
            <w:u w:val="single"/>
          </w:rPr>
          <w:t>https://www.youtube.com/watch?v=kONCVJRMPu8</w:t>
        </w:r>
      </w:hyperlink>
    </w:p>
    <w:p w:rsidR="0088701B" w:rsidRPr="0088701B" w:rsidRDefault="0088701B" w:rsidP="0088701B">
      <w:pPr>
        <w:pStyle w:val="Paragrafoelenco"/>
        <w:rPr>
          <w:sz w:val="36"/>
          <w:szCs w:val="36"/>
        </w:rPr>
      </w:pPr>
      <w:r w:rsidRPr="0088701B">
        <w:rPr>
          <w:color w:val="FF99FF"/>
          <w:sz w:val="36"/>
          <w:szCs w:val="36"/>
        </w:rPr>
        <w:lastRenderedPageBreak/>
        <w:t>ALLEGATO 4:</w:t>
      </w:r>
      <w:r w:rsidRPr="0088701B">
        <w:rPr>
          <w:sz w:val="36"/>
          <w:szCs w:val="36"/>
        </w:rPr>
        <w:t xml:space="preserve"> </w:t>
      </w:r>
      <w:hyperlink r:id="rId8" w:history="1">
        <w:r w:rsidRPr="0088701B">
          <w:rPr>
            <w:color w:val="0000FF"/>
            <w:sz w:val="36"/>
            <w:szCs w:val="36"/>
            <w:u w:val="single"/>
          </w:rPr>
          <w:t>https://www.youtube.com/watch?v=xEtMjpWnd1U</w:t>
        </w:r>
      </w:hyperlink>
    </w:p>
    <w:p w:rsidR="0088701B" w:rsidRDefault="0088701B" w:rsidP="0088701B">
      <w:pPr>
        <w:pStyle w:val="Paragrafoelenco"/>
        <w:rPr>
          <w:sz w:val="36"/>
          <w:szCs w:val="36"/>
        </w:rPr>
      </w:pPr>
    </w:p>
    <w:p w:rsidR="0088701B" w:rsidRPr="0088701B" w:rsidRDefault="0088701B" w:rsidP="0088701B">
      <w:pPr>
        <w:pStyle w:val="Paragrafoelenco"/>
        <w:rPr>
          <w:sz w:val="36"/>
          <w:szCs w:val="36"/>
        </w:rPr>
      </w:pPr>
    </w:p>
    <w:p w:rsidR="0088701B" w:rsidRPr="0088701B" w:rsidRDefault="0088701B" w:rsidP="0088701B">
      <w:pPr>
        <w:pStyle w:val="Paragrafoelenco"/>
        <w:rPr>
          <w:sz w:val="36"/>
          <w:szCs w:val="36"/>
        </w:rPr>
      </w:pPr>
    </w:p>
    <w:p w:rsidR="00496D2B" w:rsidRPr="0088701B" w:rsidRDefault="00610A4E" w:rsidP="0063446F">
      <w:pPr>
        <w:pStyle w:val="Paragrafoelenco"/>
        <w:rPr>
          <w:color w:val="FF0000"/>
          <w:sz w:val="36"/>
          <w:szCs w:val="36"/>
        </w:rPr>
      </w:pPr>
      <w:r w:rsidRPr="0088701B">
        <w:rPr>
          <w:color w:val="FF0000"/>
          <w:sz w:val="36"/>
          <w:szCs w:val="36"/>
        </w:rPr>
        <w:t>NOTA BENE:</w:t>
      </w:r>
    </w:p>
    <w:p w:rsidR="00496D2B" w:rsidRPr="0088701B" w:rsidRDefault="00496D2B" w:rsidP="0063446F">
      <w:pPr>
        <w:pStyle w:val="Paragrafoelenco"/>
        <w:rPr>
          <w:color w:val="7030A0"/>
          <w:sz w:val="36"/>
          <w:szCs w:val="36"/>
        </w:rPr>
      </w:pPr>
      <w:r w:rsidRPr="0088701B">
        <w:rPr>
          <w:color w:val="7030A0"/>
          <w:sz w:val="36"/>
          <w:szCs w:val="36"/>
        </w:rPr>
        <w:t xml:space="preserve">BAMBINI, </w:t>
      </w:r>
      <w:r w:rsidR="00610A4E" w:rsidRPr="0088701B">
        <w:rPr>
          <w:color w:val="7030A0"/>
          <w:sz w:val="36"/>
          <w:szCs w:val="36"/>
        </w:rPr>
        <w:t>COMINCIA UN’ALTRA SETTIMANA,</w:t>
      </w:r>
      <w:r w:rsidRPr="0088701B">
        <w:rPr>
          <w:color w:val="7030A0"/>
          <w:sz w:val="36"/>
          <w:szCs w:val="36"/>
        </w:rPr>
        <w:t xml:space="preserve"> </w:t>
      </w:r>
      <w:r w:rsidR="00610A4E" w:rsidRPr="0088701B">
        <w:rPr>
          <w:color w:val="7030A0"/>
          <w:sz w:val="36"/>
          <w:szCs w:val="36"/>
        </w:rPr>
        <w:t>SENZA NOI…SENZA GLI ABBRACCI</w:t>
      </w:r>
      <w:r w:rsidRPr="0088701B">
        <w:rPr>
          <w:color w:val="7030A0"/>
          <w:sz w:val="36"/>
          <w:szCs w:val="36"/>
        </w:rPr>
        <w:t xml:space="preserve"> STRETTI,</w:t>
      </w:r>
      <w:r w:rsidR="00C6076D" w:rsidRPr="0088701B">
        <w:rPr>
          <w:color w:val="7030A0"/>
          <w:sz w:val="36"/>
          <w:szCs w:val="36"/>
        </w:rPr>
        <w:t xml:space="preserve"> </w:t>
      </w:r>
      <w:r w:rsidRPr="0088701B">
        <w:rPr>
          <w:color w:val="7030A0"/>
          <w:sz w:val="36"/>
          <w:szCs w:val="36"/>
        </w:rPr>
        <w:t>LE RISATE,</w:t>
      </w:r>
      <w:r w:rsidR="00B17AC1" w:rsidRPr="0088701B">
        <w:rPr>
          <w:color w:val="7030A0"/>
          <w:sz w:val="36"/>
          <w:szCs w:val="36"/>
        </w:rPr>
        <w:t xml:space="preserve"> </w:t>
      </w:r>
      <w:r w:rsidRPr="0088701B">
        <w:rPr>
          <w:color w:val="7030A0"/>
          <w:sz w:val="36"/>
          <w:szCs w:val="36"/>
        </w:rPr>
        <w:t>LA GENUINITA’</w:t>
      </w:r>
      <w:r w:rsidR="00610A4E" w:rsidRPr="0088701B">
        <w:rPr>
          <w:color w:val="7030A0"/>
          <w:sz w:val="36"/>
          <w:szCs w:val="36"/>
        </w:rPr>
        <w:t>CHE SOLO VOI SAPETE REGALARE.</w:t>
      </w:r>
    </w:p>
    <w:p w:rsidR="00496D2B" w:rsidRPr="0088701B" w:rsidRDefault="00496D2B" w:rsidP="0063446F">
      <w:pPr>
        <w:pStyle w:val="Paragrafoelenco"/>
        <w:rPr>
          <w:color w:val="7030A0"/>
          <w:sz w:val="36"/>
          <w:szCs w:val="36"/>
        </w:rPr>
      </w:pPr>
      <w:r w:rsidRPr="0088701B">
        <w:rPr>
          <w:color w:val="7030A0"/>
          <w:sz w:val="36"/>
          <w:szCs w:val="36"/>
        </w:rPr>
        <w:t>BIMBI MIEI,</w:t>
      </w:r>
      <w:r w:rsidR="00610A4E" w:rsidRPr="0088701B">
        <w:rPr>
          <w:color w:val="7030A0"/>
          <w:sz w:val="36"/>
          <w:szCs w:val="36"/>
        </w:rPr>
        <w:t>QUESTA MANCANZA NON DEVE DETERMINARE COMPORTAMENTI NON INERENTI A QUELLE CHE SONO LE NOSTRE REGOLE DI RELAZIONE DIDATTICA,QUANDO INCOMINCIATE A FARE I COMPITI CHE VI ASSEGNO SENTITEVI IN CLASSE,ANCHE IO QUANDO PREPARO LE VOSTRE LEZIONI,SENTO DI NUOVO IL VOSTRO PROFUMO ED IL SOTTOFONDO BELLISSIMO DELLE VOSTRE VOCI AL CALDO IN PINETA.BAMBINI,TUTTO QUELLO CHE ABBIAMO IMPARATO,ADESSO FATELO,DA SOLI,CON L’AUTONOMIA CHE AVETE ACQUISITO IN QUESTI ANNI,NON ABBIA</w:t>
      </w:r>
      <w:r w:rsidR="00C6076D" w:rsidRPr="0088701B">
        <w:rPr>
          <w:color w:val="7030A0"/>
          <w:sz w:val="36"/>
          <w:szCs w:val="36"/>
        </w:rPr>
        <w:t>TE PAURA DI SBAGLIARE E RICOMIN</w:t>
      </w:r>
      <w:r w:rsidR="00610A4E" w:rsidRPr="0088701B">
        <w:rPr>
          <w:color w:val="7030A0"/>
          <w:sz w:val="36"/>
          <w:szCs w:val="36"/>
        </w:rPr>
        <w:t>CIARE,FATE TUTTO QUEL CHE DOVETE,</w:t>
      </w:r>
      <w:r w:rsidRPr="0088701B">
        <w:rPr>
          <w:color w:val="7030A0"/>
          <w:sz w:val="36"/>
          <w:szCs w:val="36"/>
        </w:rPr>
        <w:t xml:space="preserve"> </w:t>
      </w:r>
      <w:r w:rsidR="00C6076D" w:rsidRPr="0088701B">
        <w:rPr>
          <w:color w:val="7030A0"/>
          <w:sz w:val="36"/>
          <w:szCs w:val="36"/>
        </w:rPr>
        <w:t>COSI’</w:t>
      </w:r>
      <w:r w:rsidR="00610A4E" w:rsidRPr="0088701B">
        <w:rPr>
          <w:color w:val="7030A0"/>
          <w:sz w:val="36"/>
          <w:szCs w:val="36"/>
        </w:rPr>
        <w:t xml:space="preserve"> COME IN CLASSE,TROVATE UNO SPAZIO VOSTRO E CONCENTRATEVI,DATE IL MEGLIO E SE NON RICORDATE,ANDATE A RIVEDERE A RIASCOLTARE A TR</w:t>
      </w:r>
      <w:r w:rsidRPr="0088701B">
        <w:rPr>
          <w:color w:val="7030A0"/>
          <w:sz w:val="36"/>
          <w:szCs w:val="36"/>
        </w:rPr>
        <w:t xml:space="preserve">OVARE TRA LE PAGINE DI UN LIBRO, Lì </w:t>
      </w:r>
      <w:r w:rsidR="00610A4E" w:rsidRPr="0088701B">
        <w:rPr>
          <w:color w:val="7030A0"/>
          <w:sz w:val="36"/>
          <w:szCs w:val="36"/>
        </w:rPr>
        <w:t>DOVE CI SIAMO LASCIATI.SONO SICURA CHE SAPRETE FARE TUTTO E AL MEGLIO</w:t>
      </w:r>
      <w:r w:rsidRPr="0088701B">
        <w:rPr>
          <w:color w:val="7030A0"/>
          <w:sz w:val="36"/>
          <w:szCs w:val="36"/>
        </w:rPr>
        <w:t xml:space="preserve"> E ALLA FINE FAREMO UNA GRANDE FESTA,MA ADESSO BISOGNA LAVORARE E RISPETTARE LE REGOLE.CI RIVEDREMO PRESTO…E OVVIAMENTE…TUTTO QUELLO CHE FATE SARA’ VISTO E RIVISTO PAGINA DOPO PAGINA </w:t>
      </w:r>
      <w:r w:rsidRPr="0088701B">
        <w:rPr>
          <w:color w:val="7030A0"/>
          <w:sz w:val="36"/>
          <w:szCs w:val="36"/>
        </w:rPr>
        <w:lastRenderedPageBreak/>
        <w:t>COMPRESE LE INTERROGAZIONI,OVVIAMENTE!..</w:t>
      </w:r>
      <w:r w:rsidR="0088701B" w:rsidRPr="0088701B">
        <w:rPr>
          <w:color w:val="7030A0"/>
          <w:sz w:val="36"/>
          <w:szCs w:val="36"/>
        </w:rPr>
        <w:t>.</w:t>
      </w:r>
      <w:r w:rsidRPr="0088701B">
        <w:rPr>
          <w:color w:val="7030A0"/>
          <w:sz w:val="36"/>
          <w:szCs w:val="36"/>
        </w:rPr>
        <w:t>VI VOGLIO BENE,IMPEGNATEVI MI RACCOMANDO E’IMPORTANTE.</w:t>
      </w:r>
    </w:p>
    <w:p w:rsidR="00496D2B" w:rsidRPr="0088701B" w:rsidRDefault="00496D2B" w:rsidP="0063446F">
      <w:pPr>
        <w:pStyle w:val="Paragrafoelenco"/>
        <w:rPr>
          <w:color w:val="7030A0"/>
          <w:sz w:val="36"/>
          <w:szCs w:val="36"/>
        </w:rPr>
      </w:pPr>
      <w:r w:rsidRPr="0088701B">
        <w:rPr>
          <w:color w:val="7030A0"/>
          <w:sz w:val="36"/>
          <w:szCs w:val="36"/>
        </w:rPr>
        <w:t>VI ABBRACCIO FORTE E MI MANCATE TANTISSIMO.</w:t>
      </w:r>
    </w:p>
    <w:p w:rsidR="00610A4E" w:rsidRPr="0088701B" w:rsidRDefault="00496D2B" w:rsidP="0063446F">
      <w:pPr>
        <w:pStyle w:val="Paragrafoelenco"/>
        <w:rPr>
          <w:color w:val="7030A0"/>
          <w:sz w:val="36"/>
          <w:szCs w:val="36"/>
        </w:rPr>
      </w:pPr>
      <w:r w:rsidRPr="0088701B">
        <w:rPr>
          <w:color w:val="7030A0"/>
          <w:sz w:val="36"/>
          <w:szCs w:val="36"/>
        </w:rPr>
        <w:t>BUON LAVORO!</w:t>
      </w:r>
      <w:r w:rsidR="00B10E68">
        <w:rPr>
          <w:color w:val="7030A0"/>
          <w:sz w:val="36"/>
          <w:szCs w:val="36"/>
        </w:rPr>
        <w:t>PER VOI…</w:t>
      </w:r>
      <w:bookmarkStart w:id="0" w:name="_GoBack"/>
      <w:bookmarkEnd w:id="0"/>
    </w:p>
    <w:p w:rsidR="0063446F" w:rsidRPr="0063446F" w:rsidRDefault="00B10E68" w:rsidP="0063446F">
      <w:pPr>
        <w:rPr>
          <w:color w:val="FF0000"/>
          <w:sz w:val="40"/>
          <w:szCs w:val="40"/>
        </w:rPr>
      </w:pPr>
      <w:r>
        <w:rPr>
          <w:color w:val="FF0000"/>
          <w:sz w:val="40"/>
          <w:szCs w:val="40"/>
        </w:rPr>
        <w:t xml:space="preserve">         </w:t>
      </w:r>
      <w:r w:rsidR="00AD1823" w:rsidRPr="00AD1823">
        <w:rPr>
          <w:noProof/>
          <w:color w:val="FF0000"/>
          <w:sz w:val="40"/>
          <w:szCs w:val="40"/>
          <w:lang w:eastAsia="it-IT"/>
        </w:rPr>
        <w:drawing>
          <wp:inline distT="0" distB="0" distL="0" distR="0">
            <wp:extent cx="5486674" cy="2686050"/>
            <wp:effectExtent l="0" t="0" r="0" b="0"/>
            <wp:docPr id="1" name="Immagine 1" descr="D:\Non Toccare\Desktop\cuore-bim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n Toccare\Desktop\cuore-bimb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2733" cy="2703703"/>
                    </a:xfrm>
                    <a:prstGeom prst="rect">
                      <a:avLst/>
                    </a:prstGeom>
                    <a:noFill/>
                    <a:ln>
                      <a:noFill/>
                    </a:ln>
                  </pic:spPr>
                </pic:pic>
              </a:graphicData>
            </a:graphic>
          </wp:inline>
        </w:drawing>
      </w:r>
    </w:p>
    <w:sectPr w:rsidR="0063446F" w:rsidRPr="006344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A4C"/>
    <w:multiLevelType w:val="hybridMultilevel"/>
    <w:tmpl w:val="E6EC9A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BE"/>
    <w:rsid w:val="003147BE"/>
    <w:rsid w:val="00496D2B"/>
    <w:rsid w:val="004C2082"/>
    <w:rsid w:val="005B68A3"/>
    <w:rsid w:val="00610A4E"/>
    <w:rsid w:val="0063446F"/>
    <w:rsid w:val="006F6D9E"/>
    <w:rsid w:val="0088701B"/>
    <w:rsid w:val="00AD1823"/>
    <w:rsid w:val="00B10E68"/>
    <w:rsid w:val="00B17AC1"/>
    <w:rsid w:val="00BB02C2"/>
    <w:rsid w:val="00C60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536B-F570-44F3-BD4D-1D7167C1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47BE"/>
    <w:pPr>
      <w:ind w:left="720"/>
      <w:contextualSpacing/>
    </w:pPr>
  </w:style>
  <w:style w:type="character" w:styleId="Collegamentoipertestuale">
    <w:name w:val="Hyperlink"/>
    <w:basedOn w:val="Carpredefinitoparagrafo"/>
    <w:uiPriority w:val="99"/>
    <w:semiHidden/>
    <w:unhideWhenUsed/>
    <w:rsid w:val="00634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EtMjpWnd1U" TargetMode="External"/><Relationship Id="rId3" Type="http://schemas.openxmlformats.org/officeDocument/2006/relationships/settings" Target="settings.xml"/><Relationship Id="rId7" Type="http://schemas.openxmlformats.org/officeDocument/2006/relationships/hyperlink" Target="https://www.youtube.com/watch?v=kONCVJRMPu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OfPkT-9z1Q" TargetMode="External"/><Relationship Id="rId11" Type="http://schemas.openxmlformats.org/officeDocument/2006/relationships/theme" Target="theme/theme1.xml"/><Relationship Id="rId5" Type="http://schemas.openxmlformats.org/officeDocument/2006/relationships/hyperlink" Target="https://wordwall.net/it/resource/872830/grammatica/analisi-nomi-e-articol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2020-03-23T18:49:00Z</dcterms:created>
  <dcterms:modified xsi:type="dcterms:W3CDTF">2020-03-23T18:49:00Z</dcterms:modified>
</cp:coreProperties>
</file>